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134.795273pt;width:719.999997pt;height:270.204723pt;mso-position-horizontal-relative:page;mso-position-vertical-relative:page;z-index:-15796224" filled="true" fillcolor="#000000" stroked="false">
            <v:fill type="solid"/>
            <w10:wrap type="none"/>
          </v:rect>
        </w:pict>
      </w:r>
      <w:r>
        <w:rPr/>
        <w:pict>
          <v:rect style="position:absolute;margin-left:0pt;margin-top:.007874pt;width:719.999997pt;height:134.787401pt;mso-position-horizontal-relative:page;mso-position-vertical-relative:page;z-index:-15795712" filled="true" fillcolor="#26a69a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spacing w:line="957" w:lineRule="exact" w:before="0"/>
        <w:ind w:left="562" w:right="0" w:firstLine="0"/>
        <w:jc w:val="left"/>
        <w:rPr>
          <w:sz w:val="84"/>
        </w:rPr>
      </w:pPr>
      <w:r>
        <w:rPr>
          <w:color w:val="FFFAF0"/>
          <w:w w:val="105"/>
          <w:sz w:val="84"/>
        </w:rPr>
        <w:t>Human-computer</w:t>
      </w:r>
      <w:r>
        <w:rPr>
          <w:color w:val="FFFAF0"/>
          <w:spacing w:val="-13"/>
          <w:w w:val="105"/>
          <w:sz w:val="84"/>
        </w:rPr>
        <w:t> </w:t>
      </w:r>
      <w:r>
        <w:rPr>
          <w:color w:val="FFFAF0"/>
          <w:w w:val="105"/>
          <w:sz w:val="84"/>
        </w:rPr>
        <w:t>interaction,</w:t>
      </w:r>
    </w:p>
    <w:p>
      <w:pPr>
        <w:spacing w:line="1017" w:lineRule="exact" w:before="0"/>
        <w:ind w:left="562" w:right="0" w:firstLine="0"/>
        <w:jc w:val="left"/>
        <w:rPr>
          <w:sz w:val="84"/>
        </w:rPr>
      </w:pPr>
      <w:r>
        <w:rPr>
          <w:color w:val="FFFAF0"/>
          <w:w w:val="105"/>
          <w:sz w:val="84"/>
        </w:rPr>
        <w:t>security,</w:t>
      </w:r>
      <w:r>
        <w:rPr>
          <w:color w:val="FFFAF0"/>
          <w:spacing w:val="40"/>
          <w:w w:val="105"/>
          <w:sz w:val="84"/>
        </w:rPr>
        <w:t> </w:t>
      </w:r>
      <w:r>
        <w:rPr>
          <w:color w:val="FFFAF0"/>
          <w:w w:val="105"/>
          <w:sz w:val="84"/>
        </w:rPr>
        <w:t>and</w:t>
      </w:r>
      <w:r>
        <w:rPr>
          <w:color w:val="FFFAF0"/>
          <w:spacing w:val="40"/>
          <w:w w:val="105"/>
          <w:sz w:val="84"/>
        </w:rPr>
        <w:t> </w:t>
      </w:r>
      <w:r>
        <w:rPr>
          <w:color w:val="FFFAF0"/>
          <w:w w:val="105"/>
          <w:sz w:val="84"/>
        </w:rPr>
        <w:t>forensics</w:t>
      </w:r>
    </w:p>
    <w:p>
      <w:pPr>
        <w:pStyle w:val="BodyText"/>
        <w:spacing w:before="5"/>
        <w:rPr>
          <w:sz w:val="27"/>
        </w:rPr>
      </w:pPr>
      <w:r>
        <w:rPr/>
        <w:pict>
          <v:shape style="position:absolute;margin-left:50.546005pt;margin-top:19.834152pt;width:30.75pt;height:.1pt;mso-position-horizontal-relative:page;mso-position-vertical-relative:paragraph;z-index:-15728640;mso-wrap-distance-left:0;mso-wrap-distance-right:0" coordorigin="1011,397" coordsize="615,0" path="m1011,397l1626,397e" filled="false" stroked="true" strokeweight="2.25pt" strokecolor="#fffaf0">
            <v:path arrowok="t"/>
            <v:stroke dashstyle="solid"/>
            <w10:wrap type="topAndBottom"/>
          </v:shape>
        </w:pict>
      </w:r>
    </w:p>
    <w:p>
      <w:pPr>
        <w:spacing w:line="363" w:lineRule="exact" w:before="468"/>
        <w:ind w:left="562" w:right="0" w:firstLine="0"/>
        <w:jc w:val="left"/>
        <w:rPr>
          <w:sz w:val="30"/>
        </w:rPr>
      </w:pPr>
      <w:r>
        <w:rPr>
          <w:color w:val="B7B7B7"/>
          <w:w w:val="110"/>
          <w:sz w:val="30"/>
        </w:rPr>
        <w:t>dr</w:t>
      </w:r>
      <w:r>
        <w:rPr>
          <w:color w:val="B7B7B7"/>
          <w:spacing w:val="-9"/>
          <w:w w:val="110"/>
          <w:sz w:val="30"/>
        </w:rPr>
        <w:t> </w:t>
      </w:r>
      <w:r>
        <w:rPr>
          <w:color w:val="B7B7B7"/>
          <w:w w:val="110"/>
          <w:sz w:val="30"/>
        </w:rPr>
        <w:t>Aleksandar</w:t>
      </w:r>
      <w:r>
        <w:rPr>
          <w:color w:val="B7B7B7"/>
          <w:spacing w:val="-9"/>
          <w:w w:val="110"/>
          <w:sz w:val="30"/>
        </w:rPr>
        <w:t> </w:t>
      </w:r>
      <w:r>
        <w:rPr>
          <w:color w:val="B7B7B7"/>
          <w:w w:val="110"/>
          <w:sz w:val="30"/>
        </w:rPr>
        <w:t>Jevremovic,</w:t>
      </w:r>
    </w:p>
    <w:p>
      <w:pPr>
        <w:spacing w:line="363" w:lineRule="exact" w:before="0"/>
        <w:ind w:left="562" w:right="0" w:firstLine="0"/>
        <w:jc w:val="left"/>
        <w:rPr>
          <w:sz w:val="30"/>
        </w:rPr>
      </w:pPr>
      <w:r>
        <w:rPr>
          <w:color w:val="B7B7B7"/>
          <w:w w:val="110"/>
          <w:sz w:val="30"/>
        </w:rPr>
        <w:t>COST</w:t>
      </w:r>
      <w:r>
        <w:rPr>
          <w:color w:val="B7B7B7"/>
          <w:spacing w:val="-6"/>
          <w:w w:val="110"/>
          <w:sz w:val="30"/>
        </w:rPr>
        <w:t> </w:t>
      </w:r>
      <w:r>
        <w:rPr>
          <w:color w:val="B7B7B7"/>
          <w:w w:val="110"/>
          <w:sz w:val="30"/>
        </w:rPr>
        <w:t>Action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17124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-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Digital</w:t>
      </w:r>
      <w:r>
        <w:rPr>
          <w:color w:val="B7B7B7"/>
          <w:spacing w:val="-6"/>
          <w:w w:val="110"/>
          <w:sz w:val="30"/>
        </w:rPr>
        <w:t> </w:t>
      </w:r>
      <w:r>
        <w:rPr>
          <w:color w:val="B7B7B7"/>
          <w:w w:val="110"/>
          <w:sz w:val="30"/>
        </w:rPr>
        <w:t>forensics: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evidence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analysis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via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intelligent</w:t>
      </w:r>
      <w:r>
        <w:rPr>
          <w:color w:val="B7B7B7"/>
          <w:spacing w:val="-6"/>
          <w:w w:val="110"/>
          <w:sz w:val="30"/>
        </w:rPr>
        <w:t> </w:t>
      </w:r>
      <w:r>
        <w:rPr>
          <w:color w:val="B7B7B7"/>
          <w:w w:val="110"/>
          <w:sz w:val="30"/>
        </w:rPr>
        <w:t>systems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and</w:t>
      </w:r>
      <w:r>
        <w:rPr>
          <w:color w:val="B7B7B7"/>
          <w:spacing w:val="-5"/>
          <w:w w:val="110"/>
          <w:sz w:val="30"/>
        </w:rPr>
        <w:t> </w:t>
      </w:r>
      <w:r>
        <w:rPr>
          <w:color w:val="B7B7B7"/>
          <w:w w:val="110"/>
          <w:sz w:val="30"/>
        </w:rPr>
        <w:t>practices</w:t>
      </w:r>
    </w:p>
    <w:p>
      <w:pPr>
        <w:spacing w:after="0" w:line="363" w:lineRule="exact"/>
        <w:jc w:val="left"/>
        <w:rPr>
          <w:sz w:val="30"/>
        </w:rPr>
        <w:sectPr>
          <w:type w:val="continuous"/>
          <w:pgSz w:w="14400" w:h="8100" w:orient="landscape"/>
          <w:pgMar w:top="0" w:bottom="0" w:left="380" w:right="180"/>
        </w:sectPr>
      </w:pPr>
    </w:p>
    <w:p>
      <w:pPr>
        <w:pStyle w:val="BodyText"/>
        <w:rPr>
          <w:sz w:val="1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95200" filled="true" fillcolor="#fffaf0" stroked="false">
            <v:fill type="solid"/>
            <w10:wrap type="none"/>
          </v:rect>
        </w:pict>
      </w:r>
      <w:r>
        <w:rPr/>
        <w:pict>
          <v:rect style="position:absolute;margin-left:0pt;margin-top:397.299225pt;width:719.999997pt;height:7.700787pt;mso-position-horizontal-relative:page;mso-position-vertical-relative:page;z-index:15730688" filled="true" fillcolor="#26a69a" stroked="false">
            <v:fill type="solid"/>
            <w10:wrap type="none"/>
          </v:rect>
        </w:pict>
      </w:r>
    </w:p>
    <w:p>
      <w:pPr>
        <w:pStyle w:val="Heading1"/>
      </w:pPr>
      <w:r>
        <w:rPr>
          <w:w w:val="105"/>
        </w:rPr>
        <w:t>Few</w:t>
      </w:r>
      <w:r>
        <w:rPr>
          <w:spacing w:val="4"/>
          <w:w w:val="105"/>
        </w:rPr>
        <w:t> </w:t>
      </w:r>
      <w:r>
        <w:rPr>
          <w:w w:val="105"/>
        </w:rPr>
        <w:t>words</w:t>
      </w:r>
      <w:r>
        <w:rPr>
          <w:spacing w:val="4"/>
          <w:w w:val="105"/>
        </w:rPr>
        <w:t> </w:t>
      </w:r>
      <w:r>
        <w:rPr>
          <w:w w:val="105"/>
        </w:rPr>
        <w:t>about</w:t>
      </w:r>
      <w:r>
        <w:rPr>
          <w:spacing w:val="4"/>
          <w:w w:val="105"/>
        </w:rPr>
        <w:t> </w:t>
      </w:r>
      <w:r>
        <w:rPr>
          <w:w w:val="105"/>
        </w:rPr>
        <w:t>me...</w:t>
      </w:r>
    </w:p>
    <w:p>
      <w:pPr>
        <w:pStyle w:val="BodyText"/>
        <w:spacing w:line="271" w:lineRule="auto" w:before="483"/>
        <w:ind w:left="245"/>
      </w:pPr>
      <w:r>
        <w:rPr>
          <w:w w:val="105"/>
        </w:rPr>
        <w:t>Full</w:t>
      </w:r>
      <w:r>
        <w:rPr>
          <w:spacing w:val="36"/>
          <w:w w:val="105"/>
        </w:rPr>
        <w:t> </w:t>
      </w:r>
      <w:r>
        <w:rPr>
          <w:w w:val="105"/>
        </w:rPr>
        <w:t>professor</w:t>
      </w:r>
      <w:r>
        <w:rPr>
          <w:spacing w:val="37"/>
          <w:w w:val="105"/>
        </w:rPr>
        <w:t> </w:t>
      </w:r>
      <w:r>
        <w:rPr>
          <w:w w:val="105"/>
        </w:rPr>
        <w:t>at</w:t>
      </w:r>
      <w:r>
        <w:rPr>
          <w:spacing w:val="36"/>
          <w:w w:val="105"/>
        </w:rPr>
        <w:t> </w:t>
      </w:r>
      <w:r>
        <w:rPr>
          <w:w w:val="105"/>
        </w:rPr>
        <w:t>the</w:t>
      </w:r>
      <w:r>
        <w:rPr>
          <w:spacing w:val="37"/>
          <w:w w:val="105"/>
        </w:rPr>
        <w:t> </w:t>
      </w:r>
      <w:r>
        <w:rPr>
          <w:w w:val="105"/>
        </w:rPr>
        <w:t>Faculty</w:t>
      </w:r>
      <w:r>
        <w:rPr>
          <w:spacing w:val="37"/>
          <w:w w:val="105"/>
        </w:rPr>
        <w:t> </w:t>
      </w:r>
      <w:r>
        <w:rPr>
          <w:w w:val="105"/>
        </w:rPr>
        <w:t>of</w:t>
      </w:r>
      <w:r>
        <w:rPr>
          <w:spacing w:val="36"/>
          <w:w w:val="105"/>
        </w:rPr>
        <w:t> </w:t>
      </w:r>
      <w:r>
        <w:rPr>
          <w:w w:val="105"/>
        </w:rPr>
        <w:t>Informatics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Computing,</w:t>
      </w:r>
      <w:r>
        <w:rPr>
          <w:spacing w:val="37"/>
          <w:w w:val="105"/>
        </w:rPr>
        <w:t> </w:t>
      </w:r>
      <w:r>
        <w:rPr>
          <w:w w:val="105"/>
        </w:rPr>
        <w:t>Singidunum</w:t>
      </w:r>
      <w:r>
        <w:rPr>
          <w:spacing w:val="37"/>
          <w:w w:val="105"/>
        </w:rPr>
        <w:t> </w:t>
      </w:r>
      <w:r>
        <w:rPr>
          <w:w w:val="105"/>
        </w:rPr>
        <w:t>University,</w:t>
      </w:r>
      <w:r>
        <w:rPr>
          <w:spacing w:val="-83"/>
          <w:w w:val="105"/>
        </w:rPr>
        <w:t> </w:t>
      </w:r>
      <w:r>
        <w:rPr>
          <w:w w:val="105"/>
        </w:rPr>
        <w:t>Belgrade</w:t>
      </w:r>
    </w:p>
    <w:p>
      <w:pPr>
        <w:pStyle w:val="BodyText"/>
        <w:spacing w:line="403" w:lineRule="auto" w:before="241"/>
        <w:ind w:left="245" w:right="1386"/>
      </w:pPr>
      <w:r>
        <w:rPr>
          <w:spacing w:val="-1"/>
          <w:w w:val="110"/>
        </w:rPr>
        <w:t>Serbian</w:t>
      </w:r>
      <w:r>
        <w:rPr>
          <w:spacing w:val="-20"/>
          <w:w w:val="110"/>
        </w:rPr>
        <w:t> </w:t>
      </w:r>
      <w:r>
        <w:rPr>
          <w:spacing w:val="-1"/>
          <w:w w:val="110"/>
        </w:rPr>
        <w:t>representative</w:t>
      </w:r>
      <w:r>
        <w:rPr>
          <w:spacing w:val="-19"/>
          <w:w w:val="110"/>
        </w:rPr>
        <w:t> </w:t>
      </w:r>
      <w:r>
        <w:rPr>
          <w:spacing w:val="-1"/>
          <w:w w:val="110"/>
        </w:rPr>
        <w:t>at</w:t>
      </w:r>
      <w:r>
        <w:rPr>
          <w:spacing w:val="-19"/>
          <w:w w:val="110"/>
        </w:rPr>
        <w:t> </w:t>
      </w:r>
      <w:r>
        <w:rPr>
          <w:spacing w:val="-1"/>
          <w:w w:val="110"/>
        </w:rPr>
        <w:t>the</w:t>
      </w:r>
      <w:r>
        <w:rPr>
          <w:spacing w:val="-20"/>
          <w:w w:val="110"/>
        </w:rPr>
        <w:t> </w:t>
      </w:r>
      <w:r>
        <w:rPr>
          <w:w w:val="115"/>
        </w:rPr>
        <w:t>TC</w:t>
      </w:r>
      <w:r>
        <w:rPr>
          <w:spacing w:val="-23"/>
          <w:w w:val="115"/>
        </w:rPr>
        <w:t> </w:t>
      </w:r>
      <w:r>
        <w:rPr>
          <w:w w:val="110"/>
        </w:rPr>
        <w:t>on</w:t>
      </w:r>
      <w:r>
        <w:rPr>
          <w:spacing w:val="-19"/>
          <w:w w:val="110"/>
        </w:rPr>
        <w:t> </w:t>
      </w:r>
      <w:r>
        <w:rPr>
          <w:w w:val="110"/>
        </w:rPr>
        <w:t>Human–Computer</w:t>
      </w:r>
      <w:r>
        <w:rPr>
          <w:spacing w:val="-20"/>
          <w:w w:val="110"/>
        </w:rPr>
        <w:t> </w:t>
      </w:r>
      <w:r>
        <w:rPr>
          <w:w w:val="110"/>
        </w:rPr>
        <w:t>Interaction</w:t>
      </w:r>
      <w:r>
        <w:rPr>
          <w:spacing w:val="-19"/>
          <w:w w:val="110"/>
        </w:rPr>
        <w:t> </w:t>
      </w:r>
      <w:r>
        <w:rPr>
          <w:w w:val="110"/>
        </w:rPr>
        <w:t>of</w:t>
      </w:r>
      <w:r>
        <w:rPr>
          <w:spacing w:val="-19"/>
          <w:w w:val="110"/>
        </w:rPr>
        <w:t> </w:t>
      </w:r>
      <w:r>
        <w:rPr>
          <w:w w:val="110"/>
        </w:rPr>
        <w:t>the</w:t>
      </w:r>
      <w:r>
        <w:rPr>
          <w:spacing w:val="-19"/>
          <w:w w:val="110"/>
        </w:rPr>
        <w:t> </w:t>
      </w:r>
      <w:r>
        <w:rPr>
          <w:w w:val="115"/>
        </w:rPr>
        <w:t>IFIP</w:t>
      </w:r>
      <w:r>
        <w:rPr>
          <w:spacing w:val="-91"/>
          <w:w w:val="115"/>
        </w:rPr>
        <w:t> </w:t>
      </w:r>
      <w:r>
        <w:rPr>
          <w:w w:val="110"/>
        </w:rPr>
        <w:t>Visiting</w:t>
      </w:r>
      <w:r>
        <w:rPr>
          <w:spacing w:val="10"/>
          <w:w w:val="110"/>
        </w:rPr>
        <w:t> </w:t>
      </w:r>
      <w:r>
        <w:rPr>
          <w:w w:val="110"/>
        </w:rPr>
        <w:t>scholar</w:t>
      </w:r>
      <w:r>
        <w:rPr>
          <w:spacing w:val="11"/>
          <w:w w:val="110"/>
        </w:rPr>
        <w:t> </w:t>
      </w:r>
      <w:r>
        <w:rPr>
          <w:w w:val="110"/>
        </w:rPr>
        <w:t>at</w:t>
      </w:r>
      <w:r>
        <w:rPr>
          <w:spacing w:val="11"/>
          <w:w w:val="110"/>
        </w:rPr>
        <w:t> </w:t>
      </w:r>
      <w:r>
        <w:rPr>
          <w:w w:val="110"/>
        </w:rPr>
        <w:t>Cyprus</w:t>
      </w:r>
      <w:r>
        <w:rPr>
          <w:spacing w:val="11"/>
          <w:w w:val="110"/>
        </w:rPr>
        <w:t> </w:t>
      </w:r>
      <w:r>
        <w:rPr>
          <w:w w:val="110"/>
        </w:rPr>
        <w:t>Interaction</w:t>
      </w:r>
      <w:r>
        <w:rPr>
          <w:spacing w:val="11"/>
          <w:w w:val="110"/>
        </w:rPr>
        <w:t> </w:t>
      </w:r>
      <w:r>
        <w:rPr>
          <w:w w:val="110"/>
        </w:rPr>
        <w:t>Lab,</w:t>
      </w:r>
      <w:r>
        <w:rPr>
          <w:spacing w:val="11"/>
          <w:w w:val="110"/>
        </w:rPr>
        <w:t> </w:t>
      </w:r>
      <w:r>
        <w:rPr>
          <w:w w:val="110"/>
        </w:rPr>
        <w:t>Limassol,</w:t>
      </w:r>
      <w:r>
        <w:rPr>
          <w:spacing w:val="11"/>
          <w:w w:val="110"/>
        </w:rPr>
        <w:t> </w:t>
      </w:r>
      <w:r>
        <w:rPr>
          <w:w w:val="110"/>
        </w:rPr>
        <w:t>Cyprus</w:t>
      </w:r>
    </w:p>
    <w:p>
      <w:pPr>
        <w:pStyle w:val="BodyText"/>
        <w:spacing w:line="403" w:lineRule="auto"/>
        <w:ind w:left="245" w:right="3562"/>
      </w:pPr>
      <w:r>
        <w:rPr>
          <w:w w:val="110"/>
        </w:rPr>
        <w:t>Guest</w:t>
      </w:r>
      <w:r>
        <w:rPr>
          <w:spacing w:val="5"/>
          <w:w w:val="110"/>
        </w:rPr>
        <w:t> </w:t>
      </w:r>
      <w:r>
        <w:rPr>
          <w:w w:val="110"/>
        </w:rPr>
        <w:t>lecturer</w:t>
      </w:r>
      <w:r>
        <w:rPr>
          <w:spacing w:val="6"/>
          <w:w w:val="110"/>
        </w:rPr>
        <w:t> </w:t>
      </w:r>
      <w:r>
        <w:rPr>
          <w:w w:val="110"/>
        </w:rPr>
        <w:t>at</w:t>
      </w:r>
      <w:r>
        <w:rPr>
          <w:spacing w:val="5"/>
          <w:w w:val="110"/>
        </w:rPr>
        <w:t> </w:t>
      </w:r>
      <w:r>
        <w:rPr>
          <w:w w:val="110"/>
        </w:rPr>
        <w:t>Harvard</w:t>
      </w:r>
      <w:r>
        <w:rPr>
          <w:spacing w:val="6"/>
          <w:w w:val="110"/>
        </w:rPr>
        <w:t> </w:t>
      </w:r>
      <w:r>
        <w:rPr>
          <w:w w:val="110"/>
        </w:rPr>
        <w:t>University,</w:t>
      </w:r>
      <w:r>
        <w:rPr>
          <w:spacing w:val="5"/>
          <w:w w:val="110"/>
        </w:rPr>
        <w:t> </w:t>
      </w:r>
      <w:r>
        <w:rPr>
          <w:w w:val="110"/>
        </w:rPr>
        <w:t>Cambridge,</w:t>
      </w:r>
      <w:r>
        <w:rPr>
          <w:spacing w:val="6"/>
          <w:w w:val="110"/>
        </w:rPr>
        <w:t> </w:t>
      </w:r>
      <w:r>
        <w:rPr>
          <w:w w:val="110"/>
        </w:rPr>
        <w:t>MA,</w:t>
      </w:r>
      <w:r>
        <w:rPr>
          <w:spacing w:val="5"/>
          <w:w w:val="110"/>
        </w:rPr>
        <w:t> </w:t>
      </w:r>
      <w:r>
        <w:rPr>
          <w:w w:val="110"/>
        </w:rPr>
        <w:t>USA</w:t>
      </w:r>
      <w:r>
        <w:rPr>
          <w:spacing w:val="1"/>
          <w:w w:val="110"/>
        </w:rPr>
        <w:t> </w:t>
      </w:r>
      <w:r>
        <w:rPr>
          <w:w w:val="115"/>
        </w:rPr>
        <w:t>Leader</w:t>
      </w:r>
      <w:r>
        <w:rPr>
          <w:spacing w:val="9"/>
          <w:w w:val="115"/>
        </w:rPr>
        <w:t> </w:t>
      </w:r>
      <w:r>
        <w:rPr>
          <w:w w:val="115"/>
        </w:rPr>
        <w:t>of</w:t>
      </w:r>
      <w:r>
        <w:rPr>
          <w:spacing w:val="9"/>
          <w:w w:val="115"/>
        </w:rPr>
        <w:t> </w:t>
      </w:r>
      <w:r>
        <w:rPr>
          <w:w w:val="115"/>
        </w:rPr>
        <w:t>the</w:t>
      </w:r>
      <w:r>
        <w:rPr>
          <w:spacing w:val="10"/>
          <w:w w:val="115"/>
        </w:rPr>
        <w:t> </w:t>
      </w:r>
      <w:r>
        <w:rPr>
          <w:w w:val="115"/>
        </w:rPr>
        <w:t>CASPER</w:t>
      </w:r>
      <w:r>
        <w:rPr>
          <w:spacing w:val="9"/>
          <w:w w:val="115"/>
        </w:rPr>
        <w:t> </w:t>
      </w:r>
      <w:r>
        <w:rPr>
          <w:w w:val="115"/>
        </w:rPr>
        <w:t>project</w:t>
      </w:r>
      <w:r>
        <w:rPr>
          <w:spacing w:val="10"/>
          <w:w w:val="115"/>
        </w:rPr>
        <w:t> </w:t>
      </w:r>
      <w:r>
        <w:rPr>
          <w:w w:val="115"/>
        </w:rPr>
        <w:t>(NGI</w:t>
      </w:r>
      <w:r>
        <w:rPr>
          <w:spacing w:val="9"/>
          <w:w w:val="115"/>
        </w:rPr>
        <w:t> </w:t>
      </w:r>
      <w:r>
        <w:rPr>
          <w:w w:val="115"/>
        </w:rPr>
        <w:t>TRUST</w:t>
      </w:r>
      <w:r>
        <w:rPr>
          <w:spacing w:val="9"/>
          <w:w w:val="115"/>
        </w:rPr>
        <w:t> </w:t>
      </w:r>
      <w:r>
        <w:rPr>
          <w:w w:val="115"/>
        </w:rPr>
        <w:t>/</w:t>
      </w:r>
      <w:r>
        <w:rPr>
          <w:spacing w:val="10"/>
          <w:w w:val="115"/>
        </w:rPr>
        <w:t> </w:t>
      </w:r>
      <w:r>
        <w:rPr>
          <w:w w:val="115"/>
        </w:rPr>
        <w:t>Horizon</w:t>
      </w:r>
      <w:r>
        <w:rPr>
          <w:spacing w:val="9"/>
          <w:w w:val="115"/>
        </w:rPr>
        <w:t> </w:t>
      </w:r>
      <w:r>
        <w:rPr>
          <w:w w:val="115"/>
        </w:rPr>
        <w:t>2020)</w:t>
      </w:r>
    </w:p>
    <w:p>
      <w:pPr>
        <w:pStyle w:val="BodyText"/>
        <w:spacing w:line="436" w:lineRule="exact"/>
        <w:ind w:left="245"/>
      </w:pPr>
      <w:r>
        <w:rPr>
          <w:w w:val="105"/>
        </w:rPr>
        <w:t>Researcher</w:t>
      </w:r>
      <w:r>
        <w:rPr>
          <w:spacing w:val="44"/>
          <w:w w:val="105"/>
        </w:rPr>
        <w:t> </w:t>
      </w:r>
      <w:r>
        <w:rPr>
          <w:w w:val="105"/>
        </w:rPr>
        <w:t>at</w:t>
      </w:r>
      <w:r>
        <w:rPr>
          <w:spacing w:val="44"/>
          <w:w w:val="105"/>
        </w:rPr>
        <w:t> </w:t>
      </w:r>
      <w:r>
        <w:rPr>
          <w:w w:val="105"/>
        </w:rPr>
        <w:t>School</w:t>
      </w:r>
      <w:r>
        <w:rPr>
          <w:spacing w:val="45"/>
          <w:w w:val="105"/>
        </w:rPr>
        <w:t> </w:t>
      </w:r>
      <w:r>
        <w:rPr>
          <w:w w:val="105"/>
        </w:rPr>
        <w:t>of</w:t>
      </w:r>
      <w:r>
        <w:rPr>
          <w:spacing w:val="44"/>
          <w:w w:val="105"/>
        </w:rPr>
        <w:t> </w:t>
      </w:r>
      <w:r>
        <w:rPr>
          <w:w w:val="105"/>
        </w:rPr>
        <w:t>Electrical</w:t>
      </w:r>
      <w:r>
        <w:rPr>
          <w:spacing w:val="44"/>
          <w:w w:val="105"/>
        </w:rPr>
        <w:t> </w:t>
      </w:r>
      <w:r>
        <w:rPr>
          <w:w w:val="105"/>
        </w:rPr>
        <w:t>Engineering,</w:t>
      </w:r>
      <w:r>
        <w:rPr>
          <w:spacing w:val="45"/>
          <w:w w:val="105"/>
        </w:rPr>
        <w:t> </w:t>
      </w:r>
      <w:r>
        <w:rPr>
          <w:w w:val="105"/>
        </w:rPr>
        <w:t>University</w:t>
      </w:r>
      <w:r>
        <w:rPr>
          <w:spacing w:val="44"/>
          <w:w w:val="105"/>
        </w:rPr>
        <w:t> </w:t>
      </w:r>
      <w:r>
        <w:rPr>
          <w:w w:val="105"/>
        </w:rPr>
        <w:t>of</w:t>
      </w:r>
      <w:r>
        <w:rPr>
          <w:spacing w:val="44"/>
          <w:w w:val="105"/>
        </w:rPr>
        <w:t> </w:t>
      </w:r>
      <w:r>
        <w:rPr>
          <w:w w:val="105"/>
        </w:rPr>
        <w:t>Belgrade,</w:t>
      </w:r>
      <w:r>
        <w:rPr>
          <w:spacing w:val="44"/>
          <w:w w:val="105"/>
        </w:rPr>
        <w:t> </w:t>
      </w:r>
      <w:r>
        <w:rPr>
          <w:w w:val="105"/>
        </w:rPr>
        <w:t>Serbia</w:t>
      </w:r>
    </w:p>
    <w:p>
      <w:pPr>
        <w:spacing w:after="0" w:line="436" w:lineRule="exact"/>
        <w:sectPr>
          <w:pgSz w:w="14400" w:h="8100" w:orient="landscape"/>
          <w:pgMar w:top="720" w:bottom="0" w:left="380" w:right="180"/>
        </w:sectPr>
      </w:pPr>
    </w:p>
    <w:p>
      <w:pPr>
        <w:pStyle w:val="BodyText"/>
        <w:rPr>
          <w:sz w:val="1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92640" filled="true" fillcolor="#fffaf0" stroked="false">
            <v:fill type="solid"/>
            <w10:wrap type="none"/>
          </v:rect>
        </w:pict>
      </w:r>
      <w:r>
        <w:rPr/>
        <w:pict>
          <v:rect style="position:absolute;margin-left:0pt;margin-top:397.299225pt;width:719.999997pt;height:7.700787pt;mso-position-horizontal-relative:page;mso-position-vertical-relative:page;z-index:15733248" filled="true" fillcolor="#26a69a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3641575</wp:posOffset>
            </wp:positionH>
            <wp:positionV relativeFrom="page">
              <wp:posOffset>3210375</wp:posOffset>
            </wp:positionV>
            <wp:extent cx="2476508" cy="164934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8" cy="164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6453800</wp:posOffset>
            </wp:positionH>
            <wp:positionV relativeFrom="page">
              <wp:posOffset>3210374</wp:posOffset>
            </wp:positionV>
            <wp:extent cx="2476508" cy="164934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8" cy="164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>
          <w:w w:val="120"/>
        </w:rPr>
        <w:t>CASPER</w:t>
      </w:r>
      <w:r>
        <w:rPr>
          <w:spacing w:val="12"/>
          <w:w w:val="120"/>
        </w:rPr>
        <w:t> </w:t>
      </w:r>
      <w:r>
        <w:rPr>
          <w:w w:val="120"/>
        </w:rPr>
        <w:t>Project</w:t>
      </w:r>
    </w:p>
    <w:p>
      <w:pPr>
        <w:pStyle w:val="BodyText"/>
        <w:spacing w:before="7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311700</wp:posOffset>
            </wp:positionH>
            <wp:positionV relativeFrom="paragraph">
              <wp:posOffset>145653</wp:posOffset>
            </wp:positionV>
            <wp:extent cx="2767964" cy="3769995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964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3641575</wp:posOffset>
            </wp:positionH>
            <wp:positionV relativeFrom="paragraph">
              <wp:posOffset>145653</wp:posOffset>
            </wp:positionV>
            <wp:extent cx="2524124" cy="1655826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4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6453802</wp:posOffset>
            </wp:positionH>
            <wp:positionV relativeFrom="paragraph">
              <wp:posOffset>145653</wp:posOffset>
            </wp:positionV>
            <wp:extent cx="2524125" cy="1655826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8100" w:orient="landscape"/>
          <w:pgMar w:top="720" w:bottom="0" w:left="380" w:right="180"/>
        </w:sectPr>
      </w:pPr>
    </w:p>
    <w:p>
      <w:pPr>
        <w:pStyle w:val="BodyText"/>
        <w:rPr>
          <w:sz w:val="1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90080" filled="true" fillcolor="#fffaf0" stroked="false">
            <v:fill type="solid"/>
            <w10:wrap type="none"/>
          </v:rect>
        </w:pict>
      </w:r>
      <w:r>
        <w:rPr/>
        <w:pict>
          <v:rect style="position:absolute;margin-left:0pt;margin-top:397.299225pt;width:719.999997pt;height:7.700787pt;mso-position-horizontal-relative:page;mso-position-vertical-relative:page;z-index:15735808" filled="true" fillcolor="#26a69a" stroked="false">
            <v:fill type="solid"/>
            <w10:wrap type="none"/>
          </v:rect>
        </w:pict>
      </w:r>
    </w:p>
    <w:p>
      <w:pPr>
        <w:spacing w:line="657" w:lineRule="exact" w:before="0"/>
        <w:ind w:left="245" w:right="0" w:firstLine="0"/>
        <w:jc w:val="left"/>
        <w:rPr>
          <w:sz w:val="54"/>
        </w:rPr>
      </w:pPr>
      <w:r>
        <w:rPr>
          <w:w w:val="115"/>
          <w:sz w:val="54"/>
        </w:rPr>
        <w:t>CASPER</w:t>
      </w:r>
      <w:r>
        <w:rPr>
          <w:spacing w:val="34"/>
          <w:w w:val="115"/>
          <w:sz w:val="54"/>
        </w:rPr>
        <w:t> </w:t>
      </w:r>
      <w:r>
        <w:rPr>
          <w:w w:val="115"/>
          <w:sz w:val="54"/>
        </w:rPr>
        <w:t>Architecture</w:t>
      </w:r>
    </w:p>
    <w:p>
      <w:pPr>
        <w:pStyle w:val="BodyText"/>
        <w:spacing w:before="3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1430975</wp:posOffset>
            </wp:positionH>
            <wp:positionV relativeFrom="paragraph">
              <wp:posOffset>166403</wp:posOffset>
            </wp:positionV>
            <wp:extent cx="6189297" cy="3724655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297" cy="372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4400" w:h="8100" w:orient="landscape"/>
          <w:pgMar w:top="720" w:bottom="0" w:left="380" w:right="180"/>
        </w:sectPr>
      </w:pPr>
    </w:p>
    <w:p>
      <w:pPr>
        <w:pStyle w:val="BodyText"/>
        <w:rPr>
          <w:sz w:val="1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88544" filled="true" fillcolor="#fffaf0" stroked="false">
            <v:fill type="solid"/>
            <w10:wrap type="none"/>
          </v:rect>
        </w:pict>
      </w:r>
      <w:r>
        <w:rPr/>
        <w:pict>
          <v:rect style="position:absolute;margin-left:0pt;margin-top:397.299225pt;width:719.999997pt;height:7.700787pt;mso-position-horizontal-relative:page;mso-position-vertical-relative:page;z-index:15737344" filled="true" fillcolor="#26a69a" stroked="false">
            <v:fill type="solid"/>
            <w10:wrap type="none"/>
          </v:rect>
        </w:pict>
      </w:r>
    </w:p>
    <w:p>
      <w:pPr>
        <w:pStyle w:val="Heading1"/>
      </w:pPr>
      <w:r>
        <w:rPr>
          <w:w w:val="115"/>
        </w:rPr>
        <w:t>CASPER</w:t>
      </w:r>
      <w:r>
        <w:rPr>
          <w:spacing w:val="-27"/>
          <w:w w:val="115"/>
        </w:rPr>
        <w:t> </w:t>
      </w:r>
      <w:r>
        <w:rPr>
          <w:w w:val="115"/>
        </w:rPr>
        <w:t>in</w:t>
      </w:r>
      <w:r>
        <w:rPr>
          <w:spacing w:val="-27"/>
          <w:w w:val="115"/>
        </w:rPr>
        <w:t> </w:t>
      </w:r>
      <w:r>
        <w:rPr>
          <w:w w:val="115"/>
        </w:rPr>
        <w:t>action</w:t>
      </w:r>
      <w:r>
        <w:rPr>
          <w:spacing w:val="-26"/>
          <w:w w:val="115"/>
        </w:rPr>
        <w:t> </w:t>
      </w:r>
      <w:r>
        <w:rPr>
          <w:w w:val="115"/>
        </w:rPr>
        <w:t>(example)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1613514</wp:posOffset>
            </wp:positionH>
            <wp:positionV relativeFrom="paragraph">
              <wp:posOffset>220370</wp:posOffset>
            </wp:positionV>
            <wp:extent cx="5852155" cy="3291840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5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pgSz w:w="14400" w:h="8100" w:orient="landscape"/>
          <w:pgMar w:top="720" w:bottom="0" w:left="380" w:right="180"/>
        </w:sectPr>
      </w:pPr>
    </w:p>
    <w:p>
      <w:pPr>
        <w:pStyle w:val="BodyText"/>
        <w:rPr>
          <w:sz w:val="1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87008" filled="true" fillcolor="#fffaf0" stroked="false">
            <v:fill type="solid"/>
            <w10:wrap type="none"/>
          </v:rect>
        </w:pict>
      </w:r>
      <w:r>
        <w:rPr/>
        <w:pict>
          <v:rect style="position:absolute;margin-left:0pt;margin-top:397.299225pt;width:719.999997pt;height:7.700787pt;mso-position-horizontal-relative:page;mso-position-vertical-relative:page;z-index:15738880" filled="true" fillcolor="#26a69a" stroked="false">
            <v:fill type="solid"/>
            <w10:wrap type="none"/>
          </v:rect>
        </w:pict>
      </w:r>
    </w:p>
    <w:p>
      <w:pPr>
        <w:spacing w:line="657" w:lineRule="exact" w:before="0"/>
        <w:ind w:left="245" w:right="0" w:firstLine="0"/>
        <w:jc w:val="left"/>
        <w:rPr>
          <w:sz w:val="54"/>
        </w:rPr>
      </w:pPr>
      <w:r>
        <w:rPr>
          <w:w w:val="115"/>
          <w:sz w:val="54"/>
        </w:rPr>
        <w:t>CASPER</w:t>
      </w:r>
      <w:r>
        <w:rPr>
          <w:spacing w:val="34"/>
          <w:w w:val="115"/>
          <w:sz w:val="54"/>
        </w:rPr>
        <w:t> </w:t>
      </w:r>
      <w:r>
        <w:rPr>
          <w:w w:val="115"/>
          <w:sz w:val="54"/>
        </w:rPr>
        <w:t>Architecture</w:t>
      </w:r>
    </w:p>
    <w:p>
      <w:pPr>
        <w:pStyle w:val="BodyText"/>
        <w:spacing w:before="6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885062</wp:posOffset>
            </wp:positionH>
            <wp:positionV relativeFrom="paragraph">
              <wp:posOffset>106203</wp:posOffset>
            </wp:positionV>
            <wp:extent cx="7145340" cy="3663315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534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pgSz w:w="14400" w:h="8100" w:orient="landscape"/>
          <w:pgMar w:top="720" w:bottom="0" w:left="380" w:right="180"/>
        </w:sectPr>
      </w:pPr>
    </w:p>
    <w:p>
      <w:pPr>
        <w:pStyle w:val="BodyText"/>
        <w:rPr>
          <w:sz w:val="1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85984" filled="true" fillcolor="#fffaf0" stroked="false">
            <v:fill type="solid"/>
            <w10:wrap type="none"/>
          </v:rect>
        </w:pict>
      </w:r>
      <w:r>
        <w:rPr/>
        <w:pict>
          <v:rect style="position:absolute;margin-left:0pt;margin-top:397.299225pt;width:719.999997pt;height:7.700787pt;mso-position-horizontal-relative:page;mso-position-vertical-relative:page;z-index:15739904" filled="true" fillcolor="#26a69a" stroked="false">
            <v:fill type="solid"/>
            <w10:wrap type="none"/>
          </v:rect>
        </w:pict>
      </w:r>
    </w:p>
    <w:p>
      <w:pPr>
        <w:pStyle w:val="Heading1"/>
      </w:pPr>
      <w:r>
        <w:rPr>
          <w:w w:val="110"/>
        </w:rPr>
        <w:t>Digital forensics</w:t>
      </w:r>
    </w:p>
    <w:p>
      <w:pPr>
        <w:pStyle w:val="BodyText"/>
        <w:spacing w:line="403" w:lineRule="auto" w:before="483"/>
        <w:ind w:left="245" w:right="4735"/>
      </w:pPr>
      <w:r>
        <w:rPr>
          <w:w w:val="105"/>
        </w:rPr>
        <w:t>Preserving</w:t>
      </w:r>
      <w:r>
        <w:rPr>
          <w:spacing w:val="9"/>
          <w:w w:val="105"/>
        </w:rPr>
        <w:t> </w:t>
      </w:r>
      <w:r>
        <w:rPr>
          <w:w w:val="105"/>
        </w:rPr>
        <w:t>evidence</w:t>
      </w:r>
      <w:r>
        <w:rPr>
          <w:spacing w:val="9"/>
          <w:w w:val="105"/>
        </w:rPr>
        <w:t> </w:t>
      </w:r>
      <w:r>
        <w:rPr>
          <w:w w:val="105"/>
        </w:rPr>
        <w:t>(e.g.</w:t>
      </w:r>
      <w:r>
        <w:rPr>
          <w:spacing w:val="9"/>
          <w:w w:val="105"/>
        </w:rPr>
        <w:t> </w:t>
      </w:r>
      <w:r>
        <w:rPr>
          <w:w w:val="105"/>
        </w:rPr>
        <w:t>communication</w:t>
      </w:r>
      <w:r>
        <w:rPr>
          <w:spacing w:val="9"/>
          <w:w w:val="105"/>
        </w:rPr>
        <w:t> </w:t>
      </w:r>
      <w:r>
        <w:rPr>
          <w:w w:val="105"/>
        </w:rPr>
        <w:t>with</w:t>
      </w:r>
      <w:r>
        <w:rPr>
          <w:spacing w:val="9"/>
          <w:w w:val="105"/>
        </w:rPr>
        <w:t> </w:t>
      </w:r>
      <w:r>
        <w:rPr>
          <w:w w:val="105"/>
        </w:rPr>
        <w:t>predators)</w:t>
      </w:r>
      <w:r>
        <w:rPr>
          <w:spacing w:val="-83"/>
          <w:w w:val="105"/>
        </w:rPr>
        <w:t> </w:t>
      </w:r>
      <w:r>
        <w:rPr>
          <w:w w:val="105"/>
        </w:rPr>
        <w:t>Protecting</w:t>
      </w:r>
      <w:r>
        <w:rPr>
          <w:spacing w:val="16"/>
          <w:w w:val="105"/>
        </w:rPr>
        <w:t> </w:t>
      </w:r>
      <w:r>
        <w:rPr>
          <w:w w:val="105"/>
        </w:rPr>
        <w:t>privacy</w:t>
      </w:r>
    </w:p>
    <w:p>
      <w:pPr>
        <w:pStyle w:val="BodyText"/>
        <w:spacing w:line="403" w:lineRule="auto"/>
        <w:ind w:left="245" w:right="3562"/>
      </w:pPr>
      <w:r>
        <w:rPr>
          <w:w w:val="105"/>
        </w:rPr>
        <w:t>Digital</w:t>
      </w:r>
      <w:r>
        <w:rPr>
          <w:spacing w:val="25"/>
          <w:w w:val="105"/>
        </w:rPr>
        <w:t> </w:t>
      </w:r>
      <w:r>
        <w:rPr>
          <w:w w:val="105"/>
        </w:rPr>
        <w:t>signature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asymmetric</w:t>
      </w:r>
      <w:r>
        <w:rPr>
          <w:spacing w:val="25"/>
          <w:w w:val="105"/>
        </w:rPr>
        <w:t> </w:t>
      </w:r>
      <w:r>
        <w:rPr>
          <w:w w:val="105"/>
        </w:rPr>
        <w:t>encryption</w:t>
      </w:r>
      <w:r>
        <w:rPr>
          <w:spacing w:val="-82"/>
          <w:w w:val="105"/>
        </w:rPr>
        <w:t> </w:t>
      </w:r>
      <w:r>
        <w:rPr>
          <w:w w:val="105"/>
        </w:rPr>
        <w:t>Parents/supervisors,</w:t>
      </w:r>
      <w:r>
        <w:rPr>
          <w:spacing w:val="18"/>
          <w:w w:val="105"/>
        </w:rPr>
        <w:t> </w:t>
      </w:r>
      <w:r>
        <w:rPr>
          <w:w w:val="105"/>
        </w:rPr>
        <w:t>authorities</w:t>
      </w:r>
    </w:p>
    <w:p>
      <w:pPr>
        <w:spacing w:after="0" w:line="403" w:lineRule="auto"/>
        <w:sectPr>
          <w:pgSz w:w="14400" w:h="8100" w:orient="landscape"/>
          <w:pgMar w:top="720" w:bottom="0" w:left="380" w:right="180"/>
        </w:sectPr>
      </w:pPr>
    </w:p>
    <w:p>
      <w:pPr>
        <w:pStyle w:val="BodyText"/>
        <w:rPr>
          <w:sz w:val="1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84448" filled="true" fillcolor="#fffaf0" stroked="false">
            <v:fill type="solid"/>
            <w10:wrap type="none"/>
          </v:rect>
        </w:pict>
      </w:r>
      <w:r>
        <w:rPr/>
        <w:pict>
          <v:rect style="position:absolute;margin-left:0pt;margin-top:397.299225pt;width:719.999997pt;height:7.700787pt;mso-position-horizontal-relative:page;mso-position-vertical-relative:page;z-index:15741440" filled="true" fillcolor="#26a69a" stroked="false">
            <v:fill type="solid"/>
            <w10:wrap type="none"/>
          </v:rect>
        </w:pict>
      </w:r>
    </w:p>
    <w:p>
      <w:pPr>
        <w:pStyle w:val="Heading1"/>
      </w:pPr>
      <w:r>
        <w:rPr>
          <w:w w:val="105"/>
        </w:rPr>
        <w:t>Solutions</w:t>
      </w:r>
    </w:p>
    <w:p>
      <w:pPr>
        <w:pStyle w:val="BodyText"/>
        <w:spacing w:before="5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2653625</wp:posOffset>
            </wp:positionH>
            <wp:positionV relativeFrom="paragraph">
              <wp:posOffset>167828</wp:posOffset>
            </wp:positionV>
            <wp:extent cx="3735228" cy="3680460"/>
            <wp:effectExtent l="0" t="0" r="0" b="0"/>
            <wp:wrapTopAndBottom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228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4400" w:h="8100" w:orient="landscape"/>
          <w:pgMar w:top="720" w:bottom="0" w:left="380" w:right="18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0pt;width:719.999997pt;height:404.999998pt;mso-position-horizontal-relative:page;mso-position-vertical-relative:page;z-index:-15783424" filled="true" fillcolor="#fffaf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line="1090" w:lineRule="exact" w:before="0"/>
        <w:ind w:left="4367" w:right="4566" w:firstLine="0"/>
        <w:jc w:val="center"/>
        <w:rPr>
          <w:b/>
          <w:sz w:val="96"/>
        </w:rPr>
      </w:pPr>
      <w:r>
        <w:rPr>
          <w:b/>
          <w:w w:val="110"/>
          <w:sz w:val="96"/>
        </w:rPr>
        <w:t>Thank</w:t>
      </w:r>
      <w:r>
        <w:rPr>
          <w:b/>
          <w:spacing w:val="-36"/>
          <w:w w:val="110"/>
          <w:sz w:val="96"/>
        </w:rPr>
        <w:t> </w:t>
      </w:r>
      <w:r>
        <w:rPr>
          <w:b/>
          <w:w w:val="110"/>
          <w:sz w:val="96"/>
        </w:rPr>
        <w:t>you!</w:t>
      </w:r>
    </w:p>
    <w:p>
      <w:pPr>
        <w:pStyle w:val="BodyText"/>
        <w:spacing w:before="496"/>
        <w:ind w:left="4367" w:right="4564"/>
        <w:jc w:val="center"/>
      </w:pPr>
      <w:hyperlink r:id="rId14">
        <w:r>
          <w:rPr>
            <w:w w:val="105"/>
          </w:rPr>
          <w:t>ajevremo</w:t>
        </w:r>
      </w:hyperlink>
      <w:hyperlink r:id="rId15">
        <w:r>
          <w:rPr>
            <w:w w:val="105"/>
          </w:rPr>
          <w:t>vic@ieee.org</w:t>
        </w:r>
      </w:hyperlink>
    </w:p>
    <w:sectPr>
      <w:pgSz w:w="14400" w:h="8100" w:orient="landscape"/>
      <w:pgMar w:top="720" w:bottom="280" w:left="38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657" w:lineRule="exact"/>
      <w:ind w:left="245"/>
      <w:outlineLvl w:val="1"/>
    </w:pPr>
    <w:rPr>
      <w:rFonts w:ascii="Calibri" w:hAnsi="Calibri" w:eastAsia="Calibri" w:cs="Calibri"/>
      <w:sz w:val="54"/>
      <w:szCs w:val="5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hyperlink" Target="mailto:ajevremovic@ieee.org" TargetMode="External"/><Relationship Id="rId15" Type="http://schemas.openxmlformats.org/officeDocument/2006/relationships/hyperlink" Target="mailto:vic@ieee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Human-computer interaction, security, and forensics</dc:title>
  <dcterms:created xsi:type="dcterms:W3CDTF">2021-09-21T11:40:55Z</dcterms:created>
  <dcterms:modified xsi:type="dcterms:W3CDTF">2021-09-21T11:40:55Z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